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1F" w:rsidRPr="0048391F" w:rsidRDefault="0048391F" w:rsidP="0048391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854"/>
        <w:gridCol w:w="4481"/>
        <w:gridCol w:w="1713"/>
        <w:gridCol w:w="2523"/>
      </w:tblGrid>
      <w:tr w:rsidR="0048391F" w:rsidRPr="0048391F" w:rsidTr="0048391F">
        <w:trPr>
          <w:trHeight w:val="127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proofErr w:type="gram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Срок очного обучения,</w:t>
            </w: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ак</w:t>
            </w:r>
            <w:proofErr w:type="spell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. часов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Стоимость очного </w:t>
            </w: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обучения, руб.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FF0000"/>
                <w:lang w:eastAsia="ru-RU"/>
              </w:rPr>
              <w:t>ДОПОЛНИТЕЛЬНОЕ ПРОФЕССИОНАЛЬНОЕ ОБРАЗОВАНИЕ (ДПО)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499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Программы профессиональной переподготовки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>По специальности "Теплоснабжение и теплотехническое оборудование"</w:t>
            </w:r>
            <w:r w:rsidRPr="0048391F">
              <w:rPr>
                <w:rFonts w:eastAsia="Times New Roman"/>
                <w:lang w:eastAsia="ru-RU"/>
              </w:rPr>
              <w:br/>
              <w:t>Трудовые функции: 16.012; 16.014; 20.024; 20.025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30030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>По специальности "Теплоснабжение и теплотехническое оборудование"</w:t>
            </w:r>
            <w:r w:rsidRPr="0048391F">
              <w:rPr>
                <w:rFonts w:eastAsia="Times New Roman"/>
                <w:lang w:eastAsia="ru-RU"/>
              </w:rPr>
              <w:br/>
              <w:t>Трудовые функции: 16.014; 20.024; 20.025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26950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 специальности "Техническое обслуживание и ремонт лифтов". Квалификация "Техник-электромеханик по лифтам"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23100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>Диспетчер автомобильного и городского наземного электрического транспорта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20790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>Контролер технического состояния транспортных средств автомобильного транспорта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20790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 xml:space="preserve">Руководители и специалисты службы охраны труда по охране труда и </w:t>
            </w:r>
            <w:proofErr w:type="spellStart"/>
            <w:r w:rsidRPr="0048391F">
              <w:rPr>
                <w:rFonts w:eastAsia="Times New Roman"/>
                <w:lang w:eastAsia="ru-RU"/>
              </w:rPr>
              <w:t>техносферной</w:t>
            </w:r>
            <w:proofErr w:type="spellEnd"/>
            <w:r w:rsidRPr="0048391F">
              <w:rPr>
                <w:rFonts w:eastAsia="Times New Roman"/>
                <w:lang w:eastAsia="ru-RU"/>
              </w:rPr>
              <w:t xml:space="preserve"> безопасности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20790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 по пожарной профилактике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16170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>Специалист, ответственный за безопасное производство работ с применением подъемных сооружений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26950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>Специалист, ответственный за обеспечение безопасности дорожного движения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21890</w:t>
            </w:r>
          </w:p>
        </w:tc>
      </w:tr>
      <w:tr w:rsidR="0048391F" w:rsidRPr="0048391F" w:rsidTr="0048391F">
        <w:trPr>
          <w:trHeight w:val="153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Специалист, ответственный за осуществление производственного контроля при эксплуатации объектов газораспределения и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26950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>Специалист, ответственный за содержание подъемных сооружений в работоспособном состоянии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26950</w:t>
            </w:r>
          </w:p>
        </w:tc>
      </w:tr>
      <w:tr w:rsidR="0048391F" w:rsidRPr="0048391F" w:rsidTr="0048391F">
        <w:trPr>
          <w:trHeight w:val="153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 по организации монтажа электрических подъемников, лифтов, платформ подъемных для инвалидов, эскалаторов, пассажирских конвейеров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30030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>Специалист по организации технического обслуживания и ремонта лифтов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22440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>Специалист по организации эксплуатации лифтов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17930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>Специалист по осуществлению производственного контроля при эксплуатации оборудования, работающего под избыточным давлением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26950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>Специалист по осуществлению производственного контроля при эксплуатации подъемных сооружений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26950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>Специалист по ремонту оборудования, трубопроводов и арматуры тепловых сетей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26950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 xml:space="preserve">Специалист по эксплуатации котлов </w:t>
            </w:r>
            <w:r w:rsidRPr="0048391F">
              <w:rPr>
                <w:rFonts w:eastAsia="Times New Roman"/>
                <w:color w:val="000000"/>
                <w:lang w:eastAsia="ru-RU"/>
              </w:rPr>
              <w:t xml:space="preserve">на газообразном, жидком топливе и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электронагреве</w:t>
            </w:r>
            <w:proofErr w:type="spellEnd"/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26950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>Специалист по эксплуатации трубопроводов и оборудования тепловых сетей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26400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Программы повышения квалификации руководителей и специалистов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А.1. Основы промышленной безопасности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Основы промышленной безопасности </w:t>
            </w:r>
            <w:r w:rsidRPr="0048391F">
              <w:rPr>
                <w:rFonts w:eastAsia="Times New Roman"/>
                <w:lang w:eastAsia="ru-RU"/>
              </w:rPr>
              <w:t>(А.1.)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5720</w:t>
            </w:r>
          </w:p>
        </w:tc>
      </w:tr>
      <w:tr w:rsidR="0048391F" w:rsidRPr="0048391F" w:rsidTr="0048391F">
        <w:trPr>
          <w:trHeight w:val="75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Б.1. Требования промышленной безопасности в химической, нефтехимической и нефтеперерабатывающей промышленности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химически опасных производственных объектов </w:t>
            </w:r>
            <w:r w:rsidRPr="0048391F">
              <w:rPr>
                <w:rFonts w:eastAsia="Times New Roman"/>
                <w:lang w:eastAsia="ru-RU"/>
              </w:rPr>
              <w:t>(Б.1.1.)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Эксплуатация опасных производственных объектов нефтегазоперерабатывающих и нефтехимических производств (Б.1.2.)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опасных производственных объектов сжиженного газа </w:t>
            </w:r>
            <w:r w:rsidRPr="0048391F">
              <w:rPr>
                <w:rFonts w:eastAsia="Times New Roman"/>
                <w:lang w:eastAsia="ru-RU"/>
              </w:rPr>
              <w:t>(Б.1.3.)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хлорных объектов </w:t>
            </w:r>
            <w:r w:rsidRPr="0048391F">
              <w:rPr>
                <w:rFonts w:eastAsia="Times New Roman"/>
                <w:lang w:eastAsia="ru-RU"/>
              </w:rPr>
              <w:t>(Б.1.4.)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производств минеральных удобрений </w:t>
            </w:r>
            <w:r w:rsidRPr="0048391F">
              <w:rPr>
                <w:rFonts w:eastAsia="Times New Roman"/>
                <w:lang w:eastAsia="ru-RU"/>
              </w:rPr>
              <w:t>(Б.1.5.)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аммиачных холодильных установок </w:t>
            </w:r>
            <w:r w:rsidRPr="0048391F">
              <w:rPr>
                <w:rFonts w:eastAsia="Times New Roman"/>
                <w:lang w:eastAsia="ru-RU"/>
              </w:rPr>
              <w:t>(Б.1.6.)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опасных производственных объектов складов нефти и нефтепродуктов </w:t>
            </w:r>
            <w:r w:rsidRPr="0048391F">
              <w:rPr>
                <w:rFonts w:eastAsia="Times New Roman"/>
                <w:lang w:eastAsia="ru-RU"/>
              </w:rPr>
              <w:t>(Б.1.7.)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Проектирование химически опасных производственных объектов </w:t>
            </w:r>
            <w:r w:rsidRPr="0048391F">
              <w:rPr>
                <w:rFonts w:eastAsia="Times New Roman"/>
                <w:lang w:eastAsia="ru-RU"/>
              </w:rPr>
              <w:t>(Б.1.8.)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178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Строительство, реконструкция, техническое перевооружение, капитальный ремонт, консервация и ликвидация химически опасных производственных объектов </w:t>
            </w:r>
            <w:r w:rsidRPr="0048391F">
              <w:rPr>
                <w:rFonts w:eastAsia="Times New Roman"/>
                <w:lang w:eastAsia="ru-RU"/>
              </w:rPr>
              <w:t>(Б.1.9.)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229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 </w:t>
            </w:r>
            <w:r w:rsidRPr="0048391F">
              <w:rPr>
                <w:rFonts w:eastAsia="Times New Roman"/>
                <w:lang w:eastAsia="ru-RU"/>
              </w:rPr>
              <w:t>(Б.1.10.)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48391F">
              <w:rPr>
                <w:rFonts w:eastAsia="Times New Roman"/>
                <w:color w:val="000000"/>
                <w:lang w:eastAsia="ru-RU"/>
              </w:rPr>
              <w:t>Безопасное</w:t>
            </w:r>
            <w:proofErr w:type="gramEnd"/>
            <w:r w:rsidRPr="0048391F">
              <w:rPr>
                <w:rFonts w:eastAsia="Times New Roman"/>
                <w:color w:val="000000"/>
                <w:lang w:eastAsia="ru-RU"/>
              </w:rPr>
              <w:t xml:space="preserve"> ведению газоопасных, огневых и ремонтных работ </w:t>
            </w:r>
            <w:r w:rsidRPr="0048391F">
              <w:rPr>
                <w:rFonts w:eastAsia="Times New Roman"/>
                <w:lang w:eastAsia="ru-RU"/>
              </w:rPr>
              <w:t>(Б.1.11.)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компрессорных установок с поршневыми компрессорами, работающими на взрывоопасных и вредных газах </w:t>
            </w:r>
            <w:r w:rsidRPr="0048391F">
              <w:rPr>
                <w:rFonts w:eastAsia="Times New Roman"/>
                <w:lang w:eastAsia="ru-RU"/>
              </w:rPr>
              <w:t>(Б.1.12.)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стационарных компрессорных установок, воздухопроводов и газопроводов </w:t>
            </w:r>
            <w:r w:rsidRPr="0048391F">
              <w:rPr>
                <w:rFonts w:eastAsia="Times New Roman"/>
                <w:lang w:eastAsia="ru-RU"/>
              </w:rPr>
              <w:t>(Б.1.13.)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Производство водорода методом электролиза воды </w:t>
            </w:r>
            <w:r w:rsidRPr="0048391F">
              <w:rPr>
                <w:rFonts w:eastAsia="Times New Roman"/>
                <w:lang w:eastAsia="ru-RU"/>
              </w:rPr>
              <w:t>(Б.1.14.)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опасных производственных объектов, на которых осуществляются технологические процессы нитрования </w:t>
            </w:r>
            <w:r w:rsidRPr="0048391F">
              <w:rPr>
                <w:rFonts w:eastAsia="Times New Roman"/>
                <w:lang w:eastAsia="ru-RU"/>
              </w:rPr>
              <w:t>(Б.1.15.)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объектов маслоэкстракционных производств и производств гидрогенизации жиров </w:t>
            </w:r>
            <w:r w:rsidRPr="0048391F">
              <w:rPr>
                <w:rFonts w:eastAsia="Times New Roman"/>
                <w:lang w:eastAsia="ru-RU"/>
              </w:rPr>
              <w:t>(Б.1.16.)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Производство и потребление продуктов разделения воздуха </w:t>
            </w:r>
            <w:r w:rsidRPr="0048391F">
              <w:rPr>
                <w:rFonts w:eastAsia="Times New Roman"/>
                <w:lang w:eastAsia="ru-RU"/>
              </w:rPr>
              <w:t>(Б.1.17.)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опасных производственных объектов производства шин,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резинотехничеких</w:t>
            </w:r>
            <w:proofErr w:type="spellEnd"/>
            <w:r w:rsidRPr="0048391F">
              <w:rPr>
                <w:rFonts w:eastAsia="Times New Roman"/>
                <w:color w:val="000000"/>
                <w:lang w:eastAsia="ru-RU"/>
              </w:rPr>
              <w:t xml:space="preserve"> и латексных изделий </w:t>
            </w:r>
            <w:r w:rsidRPr="0048391F">
              <w:rPr>
                <w:rFonts w:eastAsia="Times New Roman"/>
                <w:lang w:eastAsia="ru-RU"/>
              </w:rPr>
              <w:t>(Б.1.18.)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Б.2. Требования промышленной безопасности в нефтяной и газовой промышленности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объектов нефтяной и газовой промышленности </w:t>
            </w:r>
            <w:r w:rsidRPr="0048391F">
              <w:rPr>
                <w:rFonts w:eastAsia="Times New Roman"/>
                <w:lang w:eastAsia="ru-RU"/>
              </w:rPr>
              <w:t>(Б.2.1.)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Ремонт нефтяных и газовых скважин </w:t>
            </w:r>
            <w:r w:rsidRPr="0048391F">
              <w:rPr>
                <w:rFonts w:eastAsia="Times New Roman"/>
                <w:lang w:eastAsia="ru-RU"/>
              </w:rPr>
              <w:t>(Б.2.2.)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Проектирование объектов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нефтегазодобычи</w:t>
            </w:r>
            <w:proofErr w:type="spellEnd"/>
            <w:r w:rsidRPr="0048391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8391F">
              <w:rPr>
                <w:rFonts w:eastAsia="Times New Roman"/>
                <w:lang w:eastAsia="ru-RU"/>
              </w:rPr>
              <w:t>(Б.2.3.)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Бурение нефтяных и газовых скважин </w:t>
            </w:r>
            <w:r w:rsidRPr="0048391F">
              <w:rPr>
                <w:rFonts w:eastAsia="Times New Roman"/>
                <w:lang w:eastAsia="ru-RU"/>
              </w:rPr>
              <w:t>(Б.2.4.)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Нефтепромысловые трубопроводы для транспорта нефти и газа </w:t>
            </w:r>
            <w:r w:rsidRPr="0048391F">
              <w:rPr>
                <w:rFonts w:eastAsia="Times New Roman"/>
                <w:lang w:eastAsia="ru-RU"/>
              </w:rPr>
              <w:t>(Б.2.5.)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Разведка и разработка морских месторождений углеводородного сырья </w:t>
            </w:r>
            <w:r w:rsidRPr="0048391F">
              <w:rPr>
                <w:rFonts w:eastAsia="Times New Roman"/>
                <w:lang w:eastAsia="ru-RU"/>
              </w:rPr>
              <w:t>(Б.2.6.)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Магистральные нефтепроводы и нефтепродуктопроводы </w:t>
            </w:r>
            <w:r w:rsidRPr="0048391F">
              <w:rPr>
                <w:rFonts w:eastAsia="Times New Roman"/>
                <w:lang w:eastAsia="ru-RU"/>
              </w:rPr>
              <w:t>(Б.2.7.)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Магистральные газопроводы </w:t>
            </w:r>
            <w:r w:rsidRPr="0048391F">
              <w:rPr>
                <w:rFonts w:eastAsia="Times New Roman"/>
                <w:lang w:eastAsia="ru-RU"/>
              </w:rPr>
              <w:t>(Б.2.8.)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Магистральные трубопроводы для транспортировки жидкого аммиака </w:t>
            </w:r>
            <w:r w:rsidRPr="0048391F">
              <w:rPr>
                <w:rFonts w:eastAsia="Times New Roman"/>
                <w:lang w:eastAsia="ru-RU"/>
              </w:rPr>
              <w:t>(Б.2.9.)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Подземные хранилища газа </w:t>
            </w:r>
            <w:r w:rsidRPr="0048391F">
              <w:rPr>
                <w:rFonts w:eastAsia="Times New Roman"/>
                <w:lang w:eastAsia="ru-RU"/>
              </w:rPr>
              <w:t>(Б.2.10.)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Б.3. Требования промышленной безопасности в металлургической промышленности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Литейное производство черных и цветных металлов </w:t>
            </w:r>
            <w:r w:rsidRPr="0048391F">
              <w:rPr>
                <w:rFonts w:eastAsia="Times New Roman"/>
                <w:lang w:eastAsia="ru-RU"/>
              </w:rPr>
              <w:t>(Б.3.1.)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Медно-никелевое производство </w:t>
            </w:r>
            <w:r w:rsidRPr="0048391F">
              <w:rPr>
                <w:rFonts w:eastAsia="Times New Roman"/>
                <w:lang w:eastAsia="ru-RU"/>
              </w:rPr>
              <w:t>(Б.3.2.)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proofErr w:type="gramStart"/>
            <w:r w:rsidRPr="0048391F">
              <w:rPr>
                <w:rFonts w:eastAsia="Times New Roman"/>
                <w:color w:val="000000"/>
                <w:lang w:eastAsia="ru-RU"/>
              </w:rPr>
              <w:t>Коксо</w:t>
            </w:r>
            <w:proofErr w:type="spellEnd"/>
            <w:r w:rsidRPr="0048391F">
              <w:rPr>
                <w:rFonts w:eastAsia="Times New Roman"/>
                <w:color w:val="000000"/>
                <w:lang w:eastAsia="ru-RU"/>
              </w:rPr>
              <w:t>-химическое</w:t>
            </w:r>
            <w:proofErr w:type="gramEnd"/>
            <w:r w:rsidRPr="0048391F">
              <w:rPr>
                <w:rFonts w:eastAsia="Times New Roman"/>
                <w:color w:val="000000"/>
                <w:lang w:eastAsia="ru-RU"/>
              </w:rPr>
              <w:t xml:space="preserve"> производство </w:t>
            </w:r>
            <w:r w:rsidRPr="0048391F">
              <w:rPr>
                <w:rFonts w:eastAsia="Times New Roman"/>
                <w:lang w:eastAsia="ru-RU"/>
              </w:rPr>
              <w:t>(Б.3.3.)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Производство первичного алюминия </w:t>
            </w:r>
            <w:r w:rsidRPr="0048391F">
              <w:rPr>
                <w:rFonts w:eastAsia="Times New Roman"/>
                <w:lang w:eastAsia="ru-RU"/>
              </w:rPr>
              <w:t>(Б.3.4.)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Производство редких, благородных и других цветных металлов </w:t>
            </w:r>
            <w:r w:rsidRPr="0048391F">
              <w:rPr>
                <w:rFonts w:eastAsia="Times New Roman"/>
                <w:lang w:eastAsia="ru-RU"/>
              </w:rPr>
              <w:t>(Б.3.5.)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Доменное и сталеплавильное производство </w:t>
            </w:r>
            <w:r w:rsidRPr="0048391F">
              <w:rPr>
                <w:rFonts w:eastAsia="Times New Roman"/>
                <w:lang w:eastAsia="ru-RU"/>
              </w:rPr>
              <w:t>(Б.3.6.)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Производство ферросплавов </w:t>
            </w:r>
            <w:r w:rsidRPr="0048391F">
              <w:rPr>
                <w:rFonts w:eastAsia="Times New Roman"/>
                <w:lang w:eastAsia="ru-RU"/>
              </w:rPr>
              <w:t>(Б.3.7.)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Производство с полным металлургическим циклом </w:t>
            </w:r>
            <w:r w:rsidRPr="0048391F">
              <w:rPr>
                <w:rFonts w:eastAsia="Times New Roman"/>
                <w:lang w:eastAsia="ru-RU"/>
              </w:rPr>
              <w:t>(Б.3.8.)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Проектирование, строительство, реконструкция, капитальный ремонт объектов металлургической промышленности </w:t>
            </w:r>
            <w:r w:rsidRPr="0048391F">
              <w:rPr>
                <w:rFonts w:eastAsia="Times New Roman"/>
                <w:lang w:eastAsia="ru-RU"/>
              </w:rPr>
              <w:t>(Б.3.9.)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Энергетические службы металлургических предприятий </w:t>
            </w:r>
            <w:r w:rsidRPr="0048391F">
              <w:rPr>
                <w:rFonts w:eastAsia="Times New Roman"/>
                <w:lang w:eastAsia="ru-RU"/>
              </w:rPr>
              <w:t>(Б.3.10.)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 xml:space="preserve">Б.7. Требования промышленной безопасности на объектах газораспределения и </w:t>
            </w:r>
            <w:proofErr w:type="spellStart"/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сетей газораспределения и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газопотребления</w:t>
            </w:r>
            <w:proofErr w:type="spellEnd"/>
            <w:r w:rsidRPr="0048391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8391F">
              <w:rPr>
                <w:rFonts w:eastAsia="Times New Roman"/>
                <w:lang w:eastAsia="ru-RU"/>
              </w:rPr>
              <w:t>(Б.7.1.)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объектов, использующих сжиженные углеводородные газы </w:t>
            </w:r>
            <w:r w:rsidRPr="0048391F">
              <w:rPr>
                <w:rFonts w:eastAsia="Times New Roman"/>
                <w:lang w:eastAsia="ru-RU"/>
              </w:rPr>
              <w:t>(Б.7.2.)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Проектирование, строительство, реконструкция, техническое перевооружение и капитальный ремонт сетей газораспределения и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газопотребления</w:t>
            </w:r>
            <w:proofErr w:type="spellEnd"/>
            <w:r w:rsidRPr="0048391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8391F">
              <w:rPr>
                <w:rFonts w:eastAsia="Times New Roman"/>
                <w:lang w:eastAsia="ru-RU"/>
              </w:rPr>
              <w:t>(Б.7.3.)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автогазозаправочных</w:t>
            </w:r>
            <w:proofErr w:type="spellEnd"/>
            <w:r w:rsidRPr="0048391F">
              <w:rPr>
                <w:rFonts w:eastAsia="Times New Roman"/>
                <w:color w:val="000000"/>
                <w:lang w:eastAsia="ru-RU"/>
              </w:rPr>
              <w:t xml:space="preserve"> станций газомоторного топлива </w:t>
            </w:r>
            <w:r w:rsidRPr="0048391F">
              <w:rPr>
                <w:rFonts w:eastAsia="Times New Roman"/>
                <w:lang w:eastAsia="ru-RU"/>
              </w:rPr>
              <w:t>(Б.7.4.)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75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71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Б.8. Требования промышленной безопасности к оборудованию, работающему под давлением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178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опасных производственных объектов, на которых используются котлы (паровые, водогрейные, с органическими и неорганическими теплоносителями) </w:t>
            </w:r>
            <w:r w:rsidRPr="0048391F">
              <w:rPr>
                <w:rFonts w:eastAsia="Times New Roman"/>
                <w:lang w:eastAsia="ru-RU"/>
              </w:rPr>
              <w:t>(Б.8.1.)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опасных производственных объектов, на которых используются трубопроводы пара и горячей воды </w:t>
            </w:r>
            <w:r w:rsidRPr="0048391F">
              <w:rPr>
                <w:rFonts w:eastAsia="Times New Roman"/>
                <w:lang w:eastAsia="ru-RU"/>
              </w:rPr>
              <w:t>(Б.8.2.)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опасных производственных объектов, на которых используются сосуды, работающие под избыточным давлением </w:t>
            </w:r>
            <w:r w:rsidRPr="0048391F">
              <w:rPr>
                <w:rFonts w:eastAsia="Times New Roman"/>
                <w:lang w:eastAsia="ru-RU"/>
              </w:rPr>
              <w:t>(Б.8.3.)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опасных производственных объектов, на которых используются медицинские и водолазные барокамеры </w:t>
            </w:r>
            <w:r w:rsidRPr="0048391F">
              <w:rPr>
                <w:rFonts w:eastAsia="Times New Roman"/>
                <w:lang w:eastAsia="ru-RU"/>
              </w:rPr>
              <w:t>(Б.8.4.)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204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 </w:t>
            </w:r>
            <w:r w:rsidRPr="0048391F">
              <w:rPr>
                <w:rFonts w:eastAsia="Times New Roman"/>
                <w:lang w:eastAsia="ru-RU"/>
              </w:rPr>
              <w:t>(Б.8.5.)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306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48391F">
              <w:rPr>
                <w:rFonts w:eastAsia="Times New Roman"/>
                <w:color w:val="000000"/>
                <w:lang w:eastAsia="ru-RU"/>
              </w:rPr>
              <w:t xml:space="preserve"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 </w:t>
            </w:r>
            <w:r w:rsidRPr="0048391F">
              <w:rPr>
                <w:rFonts w:eastAsia="Times New Roman"/>
                <w:lang w:eastAsia="ru-RU"/>
              </w:rPr>
              <w:t>(Б.8.6.)</w:t>
            </w:r>
            <w:proofErr w:type="gramEnd"/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Б.9. Требования промышленной безопасности к подъемным сооружениям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29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Эксплуатация,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 </w:t>
            </w:r>
            <w:r w:rsidRPr="0048391F">
              <w:rPr>
                <w:rFonts w:eastAsia="Times New Roman"/>
                <w:lang w:eastAsia="ru-RU"/>
              </w:rPr>
              <w:t>(Б.9.1.)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229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 </w:t>
            </w:r>
            <w:r w:rsidRPr="0048391F">
              <w:rPr>
                <w:rFonts w:eastAsia="Times New Roman"/>
                <w:lang w:eastAsia="ru-RU"/>
              </w:rPr>
              <w:t>(Б.9.2.)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153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опасных производственных объектов, на которых используются подъемные сооружения, предназначенные для подъема и перемещения грузов </w:t>
            </w:r>
            <w:r w:rsidRPr="0048391F">
              <w:rPr>
                <w:rFonts w:eastAsia="Times New Roman"/>
                <w:lang w:eastAsia="ru-RU"/>
              </w:rPr>
              <w:t>(Б.9.3.)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153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опасных производственных объектов, на которых используются подъемные сооружения, предназначенные для подъема и транспортировки людей </w:t>
            </w:r>
            <w:r w:rsidRPr="0048391F">
              <w:rPr>
                <w:rFonts w:eastAsia="Times New Roman"/>
                <w:lang w:eastAsia="ru-RU"/>
              </w:rPr>
              <w:t>(Б.9.4.)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204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 </w:t>
            </w:r>
            <w:r w:rsidRPr="0048391F">
              <w:rPr>
                <w:rFonts w:eastAsia="Times New Roman"/>
                <w:lang w:eastAsia="ru-RU"/>
              </w:rPr>
              <w:t>(Б.9.5.)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153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Монтаж, наладка, обслуживание, реконструкция и модернизация подъемных сооружений, применяемых на опасных производственных объектах </w:t>
            </w:r>
            <w:r w:rsidRPr="0048391F">
              <w:rPr>
                <w:rFonts w:eastAsia="Times New Roman"/>
                <w:lang w:eastAsia="ru-RU"/>
              </w:rPr>
              <w:t>(Б.9.6.)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85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Б.10. Требования промышленной безопасности при транспортировке опасных веществ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Транспортирование опасных веществ железнодорожным транспортом </w:t>
            </w:r>
            <w:r w:rsidRPr="0048391F">
              <w:rPr>
                <w:rFonts w:eastAsia="Times New Roman"/>
                <w:lang w:eastAsia="ru-RU"/>
              </w:rPr>
              <w:t>(Б.10.1.)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Транспортирование опасных веществ автомобильным транспортом </w:t>
            </w:r>
            <w:r w:rsidRPr="0048391F">
              <w:rPr>
                <w:rFonts w:eastAsia="Times New Roman"/>
                <w:lang w:eastAsia="ru-RU"/>
              </w:rPr>
              <w:t>(Б.10.2.)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Г.1. Требования к порядку работы в электроустановках потребителей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Эксплуатация электроустановок (Г.1.1.)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7480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Г.3. Требования к эксплуатации электрических станций и сетей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тепловых электрических станций </w:t>
            </w:r>
            <w:r w:rsidRPr="0048391F">
              <w:rPr>
                <w:rFonts w:eastAsia="Times New Roman"/>
                <w:lang w:eastAsia="ru-RU"/>
              </w:rPr>
              <w:t>(Г.3.1.)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7480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Эксплуатация электрических сетей </w:t>
            </w:r>
            <w:r w:rsidRPr="0048391F">
              <w:rPr>
                <w:rFonts w:eastAsia="Times New Roman"/>
                <w:lang w:eastAsia="ru-RU"/>
              </w:rPr>
              <w:t>(Г.3.2.)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7480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Безопасность дорожного движения (БДД)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Диспетчеры автомобильного и городского наземного и электрического транспорта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9570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Контролеры технического состояния транспортных средств автомобильного транспорта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10560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Исполнительные руководители и специалисты, связанные с обеспечением безопасности дорожного движения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9900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безопасную эксплуатацию и техническое обслуживание газобаллонного оборудования транспортных средств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6600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обеспечение безопасности дорожного движения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10560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99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Газовое оборудование, вентиляционные каналы и дымоходы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153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безопасную эксплуатацию газового оборудования административных, общественных и жилых зданий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Первичное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5720</w:t>
            </w:r>
          </w:p>
        </w:tc>
      </w:tr>
      <w:tr w:rsidR="0048391F" w:rsidRPr="0048391F" w:rsidTr="0048391F">
        <w:trPr>
          <w:trHeight w:val="153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безопасную эксплуатацию газового оборудования административных, общественных и жилых зданий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Повторное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3300</w:t>
            </w:r>
          </w:p>
        </w:tc>
      </w:tr>
      <w:tr w:rsidR="0048391F" w:rsidRPr="0048391F" w:rsidTr="0048391F">
        <w:trPr>
          <w:trHeight w:val="153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безопасную эксплуатацию, техническое обслуживание и ремонт газобаллонного оборудования на автотранспорте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Первичное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6270</w:t>
            </w:r>
          </w:p>
        </w:tc>
      </w:tr>
      <w:tr w:rsidR="0048391F" w:rsidRPr="0048391F" w:rsidTr="0048391F">
        <w:trPr>
          <w:trHeight w:val="153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безопасную эксплуатацию, техническое обслуживание и ремонт газобаллонного оборудования на автотранспорте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Повторное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2750</w:t>
            </w:r>
          </w:p>
        </w:tc>
      </w:tr>
      <w:tr w:rsidR="0048391F" w:rsidRPr="0048391F" w:rsidTr="0048391F">
        <w:trPr>
          <w:trHeight w:val="178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осуществление работ по проверке, очистке и ремонту вентиляционных каналов и дымоходов жилых и общественных зданий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Первичное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5720</w:t>
            </w:r>
          </w:p>
        </w:tc>
      </w:tr>
      <w:tr w:rsidR="0048391F" w:rsidRPr="0048391F" w:rsidTr="0048391F">
        <w:trPr>
          <w:trHeight w:val="178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осуществление работ по проверке, очистке и ремонту вентиляционных каналов и дымоходов жилых и общественных зданий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Повторное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3300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106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Гражданская оборона и защита от чрезвычайных ситуация (ГО и ЧС)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Должностные лица и специалисты в области гражданской обороны и защиты населения и территорий от чрезвычайных ситуаций природного и техногенного характера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(для организаций, не отнесенных к категории по гражданской обороне)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6270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Работающее население в области гражданской обороны и защиты населения и территорий от чрезвычайных ситуаций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3960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109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Дорожное строительство и самоходная техника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безопасную эксплуатацию и техническое обслуживание погрузчиков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8030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111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Лифты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Руководители и специалисты - члены аттестационных комиссий организаций, осуществляющих эксплуатацию лифтов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4400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 по организации технического обслуживания и ремонта лифтов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Первичное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7480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 по организации технического обслуживания и ремонта лифтов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Периодическое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4290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 по организации эксплуатации лифтов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Первичное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6270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 по организации эксплуатации лифтов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Периодическое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3135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117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Обучение перед проверкой знаний в области энергетического надзора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Работники организаций-потребителей тепловой энергии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Первичное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4620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Работники организаций-потребителей тепловой энергии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2310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Работники теплоснабжающих и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теплосетевых</w:t>
            </w:r>
            <w:proofErr w:type="spellEnd"/>
            <w:r w:rsidRPr="0048391F">
              <w:rPr>
                <w:rFonts w:eastAsia="Times New Roman"/>
                <w:color w:val="000000"/>
                <w:lang w:eastAsia="ru-RU"/>
              </w:rPr>
              <w:t xml:space="preserve"> организаций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4620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Работники теплоснабжающих и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теплосетевых</w:t>
            </w:r>
            <w:proofErr w:type="spellEnd"/>
            <w:r w:rsidRPr="0048391F">
              <w:rPr>
                <w:rFonts w:eastAsia="Times New Roman"/>
                <w:color w:val="000000"/>
                <w:lang w:eastAsia="ru-RU"/>
              </w:rPr>
              <w:t xml:space="preserve"> организаций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2310</w:t>
            </w:r>
          </w:p>
        </w:tc>
      </w:tr>
      <w:tr w:rsidR="0048391F" w:rsidRPr="0048391F" w:rsidTr="0048391F">
        <w:trPr>
          <w:trHeight w:val="178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исправное состояние и безопасную эксплуатацию паровых котлов с давлением пара до 0,07 МПа и водогрейных котлов с температурой нагрева воды не выше 115</w:t>
            </w:r>
            <w:proofErr w:type="gramStart"/>
            <w:r w:rsidRPr="0048391F">
              <w:rPr>
                <w:rFonts w:eastAsia="Times New Roman"/>
                <w:color w:val="000000"/>
                <w:lang w:eastAsia="ru-RU"/>
              </w:rPr>
              <w:t>°С</w:t>
            </w:r>
            <w:proofErr w:type="gramEnd"/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9240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123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Платформы подъемные для инвалидов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Руководители и специалисты - члены аттестационных комиссий организаций, эксплуатирующих платформы подъемные для инвалидов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4400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организацию эксплуатации платформ подъемных для инвалидов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Первичное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6270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организацию эксплуатации платформ подъемных для инвалидов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Периодическое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3135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техническое обслуживание и ремонт платформ подъемных для инвалидов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Первичное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6600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техническое обслуживание и ремонт платформ подъемных для инвалидов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Периодическое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3300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Пожарная безопасность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Лица, на которых возложена трудовая функция по проведению противопожарного инструктажа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2310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мероприятиям пожарной безопасности работников организаций (противопожарный инструктаж)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</w:t>
            </w:r>
          </w:p>
        </w:tc>
      </w:tr>
      <w:tr w:rsidR="0048391F" w:rsidRPr="0048391F" w:rsidTr="0048391F">
        <w:trPr>
          <w:trHeight w:val="382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Ответственные должностные лица, занимающие должности главных специалистов технического и производственного профиля,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взрывопожароопасности</w:t>
            </w:r>
            <w:proofErr w:type="spellEnd"/>
            <w:r w:rsidRPr="0048391F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взрывопожароопасности</w:t>
            </w:r>
            <w:proofErr w:type="spellEnd"/>
            <w:r w:rsidRPr="0048391F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пожароопасности</w:t>
            </w:r>
            <w:proofErr w:type="spellEnd"/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2310</w:t>
            </w:r>
          </w:p>
        </w:tc>
      </w:tr>
      <w:tr w:rsidR="0048391F" w:rsidRPr="0048391F" w:rsidTr="0048391F">
        <w:trPr>
          <w:trHeight w:val="331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133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Руководители организаций, лица, назначенные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взрывопожароопасности</w:t>
            </w:r>
            <w:proofErr w:type="spellEnd"/>
            <w:r w:rsidRPr="0048391F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взрывопожароопасности</w:t>
            </w:r>
            <w:proofErr w:type="spellEnd"/>
            <w:r w:rsidRPr="0048391F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пожароопасности</w:t>
            </w:r>
            <w:proofErr w:type="spellEnd"/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2310</w:t>
            </w:r>
          </w:p>
        </w:tc>
      </w:tr>
      <w:tr w:rsidR="0048391F" w:rsidRPr="0048391F" w:rsidTr="0048391F">
        <w:trPr>
          <w:trHeight w:val="255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Руководители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лица, назначенные ими ответственными за обеспечение пожарной безопасности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135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Строительное направление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Руководители и специалисты в сфере государственного строительного надзора и строительного контроля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9240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Руководители работ с применением порохового инструмента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Первичное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4620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Руководители работ с применением порохового инструмента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 xml:space="preserve">Повторное обучение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Экология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Руководители и специалисты общехозяйственных систем управления по обеспечению экологической безопасности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9570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Руководители и специалисты по обеспечению экологической безопасности при работах в области обращения с опасными отходами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14080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 лиц на право работы с опасными отходами I-IV классов опасности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14080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143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Электробезопасность для административно-технического персонала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178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144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Электробезопасность для электротехнического и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электротехнологического</w:t>
            </w:r>
            <w:proofErr w:type="spellEnd"/>
            <w:r w:rsidRPr="0048391F">
              <w:rPr>
                <w:rFonts w:eastAsia="Times New Roman"/>
                <w:color w:val="000000"/>
                <w:lang w:eastAsia="ru-RU"/>
              </w:rPr>
              <w:t xml:space="preserve"> персонала организаций, осуществляющих эксплуатацию электроустановок потребителей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Первичное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4620</w:t>
            </w:r>
          </w:p>
        </w:tc>
      </w:tr>
      <w:tr w:rsidR="0048391F" w:rsidRPr="0048391F" w:rsidTr="0048391F">
        <w:trPr>
          <w:trHeight w:val="178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Электробезопасность для электротехнического и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электротехнологического</w:t>
            </w:r>
            <w:proofErr w:type="spellEnd"/>
            <w:r w:rsidRPr="0048391F">
              <w:rPr>
                <w:rFonts w:eastAsia="Times New Roman"/>
                <w:color w:val="000000"/>
                <w:lang w:eastAsia="ru-RU"/>
              </w:rPr>
              <w:t xml:space="preserve"> персонала организаций, осуществляющих эксплуатацию электроустановок потребителей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Повторное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146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B050"/>
                <w:lang w:eastAsia="ru-RU"/>
              </w:rPr>
              <w:t>Эскалаторы (не метрополитена)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153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Руководители и специалисты - члены аттестационных комиссий организаций, эксплуатирующих эскалаторы (не в метрополитенах) и пассажирские конвейеры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4400</w:t>
            </w:r>
          </w:p>
        </w:tc>
      </w:tr>
      <w:tr w:rsidR="0048391F" w:rsidRPr="0048391F" w:rsidTr="0048391F">
        <w:trPr>
          <w:trHeight w:val="153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организацию технического обслуживания и ремонта эскалаторов и пассажирских конвейеров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Первичное обучение</w:t>
            </w: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153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организацию технического обслуживания и ремонта эскалаторов и пассажирских конвейеров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Периодическое обучение</w:t>
            </w: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3960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организацию эксплуатации эскалаторов и пассажирских конвейеров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Первичное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127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Специалисты, ответственные за организацию эксплуатации эскалаторов и пассажирских конвейеров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Периодическое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3960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FF0000"/>
                <w:lang w:eastAsia="ru-RU"/>
              </w:rPr>
              <w:t>ПРОФЕССИОНАЛЬНОЕ ОБУЧЕНИЕ РАБОЧИХ (ПОР)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153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Вентиляция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154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Аппаратчик </w:t>
            </w:r>
            <w:proofErr w:type="spell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воздухоразделения</w:t>
            </w:r>
            <w:proofErr w:type="spellEnd"/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19800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16170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8910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159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19800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13530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10010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499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164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Рабочий, выполняющий работы по проверке, очистке и ремонту вентиляционных и дымовых каналов жилых и общественных зданий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Программа профессионального обучения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167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13530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8910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171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Водитель ДОПОГ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Водители транспортных сре</w:t>
            </w:r>
            <w:proofErr w:type="gram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дств дл</w:t>
            </w:r>
            <w:proofErr w:type="gram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я работы на газобаллонных автомобилях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Программа профессионального обучения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Переаттестация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3080</w:t>
            </w:r>
          </w:p>
        </w:tc>
      </w:tr>
      <w:tr w:rsidR="0048391F" w:rsidRPr="0048391F" w:rsidTr="0048391F">
        <w:trPr>
          <w:trHeight w:val="499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175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Водители транспортных средств категорий</w:t>
            </w:r>
            <w:proofErr w:type="gram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В</w:t>
            </w:r>
            <w:proofErr w:type="gram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, С, оборудованных устройствами для подачи специальных световых и звуковых сигналов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Программа профессионального обучения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177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Подготовка водителей, осуществляющих перевозку опасных грузов автомобильным транспортом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Базовый курс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7150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Спецкурс по перевозке опасных грузов в цистернах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3630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Спецкурс по перевозке веществ и изделий класса 1 (взрывчатые вещества)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3190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Спецкурс по перевозке радиоактивных материалов класса 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3190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Газовое оборудование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183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Оператор по обслуживанию автоматизированных котельных, работающих на газообразном топливе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Программа профессионального обучения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7480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186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Оператор </w:t>
            </w:r>
            <w:proofErr w:type="spell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газгольдерной</w:t>
            </w:r>
            <w:proofErr w:type="spell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станции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19800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188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10010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499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191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Персонал, занятый хранением, транспортировкой и использованием баллонов со сжиженными углеводородными газами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Программа профессионального обучения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194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Персонал, контролирующий процент содержания природного газа на объектах газового хозяйства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Программа профессионального обучения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499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197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Персонал по ремонту, обслуживанию и установке газобаллонного оборудования на автомобильном транспорте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Программа профессионального обучения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7480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Персонал по эксплуатации газоиспользующих промышленных установок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Программа профессионального обучения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7480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203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Слесарь по эксплуатации газовых сетей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13530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206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 на 3 разряд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12870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 на 4 разряд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16170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8580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210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211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Железнодорожная техника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212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Правила безопасности при перевозке опасных </w:t>
            </w:r>
            <w:proofErr w:type="gram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грузов ж</w:t>
            </w:r>
            <w:proofErr w:type="gram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/д транспортом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213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 машинистов и помощников машиниста тепловоза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7700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214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Повышение квалификации монтера ж/д </w:t>
            </w: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пути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7700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215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 осмотрщика вагонов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216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 приемосдатчиков груза и багажа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7700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217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 сливщиков-разливщиков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7700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218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 составителей поездов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7700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219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Заправочные станции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220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Оператор заправочных станций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13200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10450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6050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225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Персонал по техническому обслуживанию автозаправочных станций (АЗС)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Программа профессионального обучения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6050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Лифты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Диспетчер по контролю работы лифтов и инженерного оборудования зданий и сооружений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10780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3520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234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Лифтер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3520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Монтажник электрических подъемников (лифтов)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15510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10780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</w:t>
            </w:r>
          </w:p>
        </w:tc>
      </w:tr>
      <w:tr w:rsidR="0048391F" w:rsidRPr="0048391F" w:rsidTr="0048391F">
        <w:trPr>
          <w:trHeight w:val="499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243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Оператор (диспетчер) диспетчерской службы по контролю работы лифтов и инженерного оборудования зданий и сооружений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10340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246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3520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Оператор по диспетчерскому обслуживанию лифтов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6270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Электромеханик по лифтам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15510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255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Электромонтер диспетчерского оборудования и телеавтоматики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11550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Оборудование, работающее под давлением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8391F">
              <w:rPr>
                <w:rFonts w:eastAsia="Times New Roman"/>
                <w:b/>
                <w:bCs/>
                <w:lang w:eastAsia="ru-RU"/>
              </w:rPr>
              <w:t xml:space="preserve">Аппаратчик </w:t>
            </w:r>
            <w:proofErr w:type="spellStart"/>
            <w:r w:rsidRPr="0048391F">
              <w:rPr>
                <w:rFonts w:eastAsia="Times New Roman"/>
                <w:b/>
                <w:bCs/>
                <w:lang w:eastAsia="ru-RU"/>
              </w:rPr>
              <w:t>химводоочистки</w:t>
            </w:r>
            <w:proofErr w:type="spellEnd"/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261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8391F">
              <w:rPr>
                <w:rFonts w:eastAsia="Times New Roman"/>
                <w:b/>
                <w:bCs/>
                <w:lang w:eastAsia="ru-RU"/>
              </w:rPr>
              <w:t>Аппаратчик химической водоподготовки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13200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10340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5720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266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Испытатель баллонов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14960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11550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269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6600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270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271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компрессорных установок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272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273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11550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274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6600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275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276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(кочегар) котельной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277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13200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278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10340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279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6270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281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насосных установок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282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11550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286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(оператор) водогрейных котлов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18700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15180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12100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8250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294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(оператор) паровых котлов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18700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15180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12100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8250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302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холодильных установок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303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304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11550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305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9020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306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307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Наполнитель баллонов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308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309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11550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310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6600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311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312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Оператор котельной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313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18700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314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15180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315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8250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316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317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Персонал, обслуживающий сосуды, работающие под избыточным давлением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318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Программа профессионального обучения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319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Персонал, обслуживающий трубопроводы пара и горячей воды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Программа профессионального обучения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323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14960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11550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327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пылеприготовительных</w:t>
            </w:r>
            <w:proofErr w:type="spell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цехов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14960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9790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331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Стерилизаторщик</w:t>
            </w:r>
            <w:proofErr w:type="spell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материалов и препаратов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332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9900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333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8030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334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335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Платформы подъемные для инвалидов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336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Оператор платформ подъемных для инвалидов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337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338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6270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339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340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Подъемные сооружения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341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крана автомобильного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342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15620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343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344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345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Машинист крана (крановщик) 2-го разряда (кран-балки, </w:t>
            </w:r>
            <w:proofErr w:type="spell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электротали</w:t>
            </w:r>
            <w:proofErr w:type="spell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, монорельсовые тележки)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346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8030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347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348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499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349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Машинист крана (крановщик) 3-го разряда </w:t>
            </w: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(управление </w:t>
            </w:r>
            <w:proofErr w:type="gram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стеллажными</w:t>
            </w:r>
            <w:proofErr w:type="gram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кранами-штабелерами (без кабины машиниста))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350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17270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13420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8030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354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крана (крановщик) 4-го разряда (с дистанционным и радиоуправлением)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17270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15510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8030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крана (крановщик) 4-го разряда (управление мостовыми кранами-штабелерами, кранами-штабелерами с дистанционным (автоматическим) управлением)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20790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17820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364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крана (крановщик) по управлению башенными самоходными кранами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19800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16170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крана (крановщик) по управлению гусеничными кранами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370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15510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371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372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373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крана (крановщик) по управлению мостовыми и козловыми кранами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374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20790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375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17820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376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377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378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крана (крановщик) по управлению пневмоколесными кранами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379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15510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380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381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382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(оператор) крана-манипулятора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383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13200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384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385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386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подъемника (вышки)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387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15510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388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389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390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</w:t>
            </w:r>
            <w:proofErr w:type="gram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ст стр</w:t>
            </w:r>
            <w:proofErr w:type="gram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оительного подъемника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391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19800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392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14960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393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394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подъемника грузопассажирского строительного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395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17270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396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14960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397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8030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398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399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Монтажник гидравлического оборудования подъемных сооружений (для монтажных организаций)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Монтажник механического оборудования подъемных сооружений (для монтажных организаций)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405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Рабочий люльки подъемника (вышки)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Программа профессионального обучения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3190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Рабочий люльки строительного подъемника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Программа профессионального обучения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3520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410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499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411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Слесарь по обслуживанию и ремонту гидравлического оборудования подъемных сооружений (для эксплуатирующих организаций)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412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413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499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414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Слесарь по обслуживанию и ремонту механического оборудования подъемных сооружений (для эксплуатирующих организаций)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415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416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499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417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Слесарь по обслуживанию и ремонту электрического оборудования подъемных сооружений (для эксплуатирующих организаций)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418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419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420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Стропальщик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421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5720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422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423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3520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424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499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425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Электромонтер по монтажу, наладке и обслуживанию электрического оборудования подъемных сооружений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426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427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428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Самоходная техника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429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Автопогрузчик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 разряд категории</w:t>
            </w:r>
            <w:proofErr w:type="gramStart"/>
            <w:r w:rsidRPr="0048391F">
              <w:rPr>
                <w:rFonts w:eastAsia="Times New Roman"/>
                <w:color w:val="000000"/>
                <w:lang w:eastAsia="ru-RU"/>
              </w:rPr>
              <w:t xml:space="preserve"> В</w:t>
            </w:r>
            <w:proofErr w:type="gramEnd"/>
            <w:r w:rsidRPr="0048391F">
              <w:rPr>
                <w:rFonts w:eastAsia="Times New Roman"/>
                <w:color w:val="000000"/>
                <w:lang w:eastAsia="ru-RU"/>
              </w:rPr>
              <w:t>, С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504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28270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431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 разряд категория</w:t>
            </w:r>
            <w:proofErr w:type="gramStart"/>
            <w:r w:rsidRPr="0048391F">
              <w:rPr>
                <w:rFonts w:eastAsia="Times New Roman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29590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432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 разряд категория D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32340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433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Аккумуляторщик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434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9240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435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Водители погрузчиков мощностью до 4 кВт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436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Занятия перед ежегодной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2090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437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Водитель внедорожных </w:t>
            </w:r>
            <w:proofErr w:type="spell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мототранспортных</w:t>
            </w:r>
            <w:proofErr w:type="spell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средств категории А</w:t>
            </w:r>
            <w:proofErr w:type="gram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proofErr w:type="gram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квадроциклы</w:t>
            </w:r>
            <w:proofErr w:type="spell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, снегоходы)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438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12100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439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Вождение на самоходной технике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440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Дополнительные занятия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441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автогрейдера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442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28270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443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бульдозера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444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28270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445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катка самоходного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446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28270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447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Машинист экскаватора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448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44000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449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28270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450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Тракторист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451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Повторная сдача экзамена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452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Тракторист категория</w:t>
            </w:r>
            <w:proofErr w:type="gram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453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29700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454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Тракторист категория</w:t>
            </w:r>
            <w:proofErr w:type="gram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455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28270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456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Тракторист категория 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457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28270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458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Тракторист с</w:t>
            </w:r>
            <w:proofErr w:type="gram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В</w:t>
            </w:r>
            <w:proofErr w:type="gram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на С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459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14740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460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Тракторист с</w:t>
            </w:r>
            <w:proofErr w:type="gram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В</w:t>
            </w:r>
            <w:proofErr w:type="gram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на D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17490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Тракторист с</w:t>
            </w:r>
            <w:proofErr w:type="gram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</w:t>
            </w:r>
            <w:proofErr w:type="spellEnd"/>
            <w:proofErr w:type="gram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на 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464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Тракторист с D на</w:t>
            </w:r>
            <w:proofErr w:type="gram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17050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466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Тракторист с D на</w:t>
            </w:r>
            <w:proofErr w:type="gram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17050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Электропогрузчик</w:t>
            </w:r>
            <w:proofErr w:type="spell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3 разряд мощность двигателя до 4 кВт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13530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470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Электропогрузчик</w:t>
            </w:r>
            <w:proofErr w:type="spell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3 разряд категория</w:t>
            </w:r>
            <w:proofErr w:type="gram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В</w:t>
            </w:r>
            <w:proofErr w:type="gram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мощность двигателя свыше 4 кВт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471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24200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472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Сантехническое направление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473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Слесарь аварийно-восстановительных работ на сетях водоснабжения и водоотведения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474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17270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475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12650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476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10010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477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478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479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12650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9020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481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Сварочное производство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Газорезчик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19470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17270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8391F">
              <w:rPr>
                <w:rFonts w:eastAsia="Times New Roman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9240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486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Газосварщик (А/01.2; А/02.2)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17270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14960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9240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490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Сварщик (А/01.2; А/02.2; А/03.2)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491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424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36960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492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344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31130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493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14960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494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Сварщик (А/01.2; А/02.2; А/03.2; А/04.2; А/05)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495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42680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496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38060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497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19580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498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Сварщик пластмасс (А/01.2; А/07.2)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499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11550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9240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501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502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Сварщик ручной дуговой сварки неплавящимся электродом в защитном газе (А/01.2; А/04.2)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503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224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15070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504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13860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505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9020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506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Сварщик ручной дуговой сварки плавящимся покрытым электродом (А/01.2; А/03.2)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507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18480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508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17270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509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10340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510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Сварщик ручной сварки полимерных материалов (А/01.2; А/07.2)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511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11550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512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9240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513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514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Сварщик частично механизированной сварки (А/01.2; А/05.2)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515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14960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516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9240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517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9020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518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Электрогазосварщик</w:t>
            </w:r>
            <w:proofErr w:type="spell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(А/01.2; А/02.2; А/03.2)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519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424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36960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520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344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31460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521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14960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522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Электрогазосварщик</w:t>
            </w:r>
            <w:proofErr w:type="spell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(А/01.2; А/02.2; А/03.2; А/04.2; А/05)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523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42680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524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38060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525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256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19470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526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Электросварщик на автоматических и полуавтоматических машинах (А/01.2; А/05.2)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527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14960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528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9240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529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9020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530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Электросварщик ручной сварки (А/01.2; А/03.2)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531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18480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532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17270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533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10450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534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Строительное направление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535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Арматурщик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536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9790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537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8580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538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5170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539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Бетонщик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540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9790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541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8580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542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5170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543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Каменщик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544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11550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545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9020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546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6380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547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Монтажник по монтажу стальных и железобетонных конструкций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548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11220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549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10120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550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8580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551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Оператор строительно-монтажного пистолета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552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Первичное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553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Повторное обучение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554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Оператор порохового инструмента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555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Первичное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556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Повторное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557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Печник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558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42680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559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40370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560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18480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561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Теплотехническое направление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562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Изолировщик по гидроизоляции трубопроводов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563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14630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564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12650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565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10010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566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Изолировщик по теплоизоляции трубопроводов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567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14630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568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12650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569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10010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570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Оператор теплового пункта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12650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9240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575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Оператор тепловых сетей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13200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Персонал по обслуживанию </w:t>
            </w:r>
            <w:proofErr w:type="spell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теплопотребляющих</w:t>
            </w:r>
            <w:proofErr w:type="spell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энергоустановок и тепловых сетей потребителей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579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Программа профессионального обучения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580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581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Слесарь по обслуживанию тепловых пунктов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582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14630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583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12650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584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585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Слесарь по обслуживанию тепловых сетей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586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14630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587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10010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588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589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Слесарь по ремонту оборудования тепловых сетей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14630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10340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1760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593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Слесарь-ремонтник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594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20790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14630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10010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597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Электрохозяйство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599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20790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16170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601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12210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602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Электробезопасность оперативно-ремонтного персонала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603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Первичное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604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Повторное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605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Электробезопасность электротехнического и </w:t>
            </w:r>
            <w:proofErr w:type="spell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электротехнологического</w:t>
            </w:r>
            <w:proofErr w:type="spellEnd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персонала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606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Первичное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4620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607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Повторное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608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609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20790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610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16170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611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12210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612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Эскалаторы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613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Дежурный у эскалатора (в метрополитенах)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614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615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6050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616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3520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617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618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Оператор поэтажного эскалатора (пассажирского конвейера)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619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6930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6270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3520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623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Электромеханик поэтажного эскалатора (пассажирского конвейера)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12650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5060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Обучение перед повторной проверкой знаний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627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FF0000"/>
                <w:lang w:eastAsia="ru-RU"/>
              </w:rPr>
              <w:t>ДОПОЛНИТЕЛЬНОЕ ОБРАЗОВАНИЕ ВЗРОСЛЫХ (ДОВ)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628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Охрана труда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102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629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Общие вопросы охраны труда и функционирования системы управления охраной труда (</w:t>
            </w: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программа А</w:t>
            </w:r>
            <w:r w:rsidRPr="0048391F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1980</w:t>
            </w:r>
          </w:p>
        </w:tc>
      </w:tr>
      <w:tr w:rsidR="0048391F" w:rsidRPr="0048391F" w:rsidTr="0048391F">
        <w:trPr>
          <w:trHeight w:val="229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 (</w:t>
            </w: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программа Б</w:t>
            </w:r>
            <w:r w:rsidRPr="0048391F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1980</w:t>
            </w:r>
          </w:p>
        </w:tc>
      </w:tr>
      <w:tr w:rsidR="0048391F" w:rsidRPr="0048391F" w:rsidTr="0048391F">
        <w:trPr>
          <w:trHeight w:val="204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631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Безопасные методы и приемы выполнения работ повышенной опасности в соответствии с нормативными правовыми актами, содержащими государственные нормативные требования охраны труда (</w:t>
            </w:r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программа В</w:t>
            </w:r>
            <w:r w:rsidRPr="0048391F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1980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632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Использование (применение) средств индивидуальной защиты (</w:t>
            </w:r>
            <w:proofErr w:type="gramStart"/>
            <w:r w:rsidRPr="0048391F">
              <w:rPr>
                <w:rFonts w:eastAsia="Times New Roman"/>
                <w:b/>
                <w:bCs/>
                <w:color w:val="000000"/>
                <w:lang w:eastAsia="ru-RU"/>
              </w:rPr>
              <w:t>СИЗ</w:t>
            </w:r>
            <w:proofErr w:type="gramEnd"/>
            <w:r w:rsidRPr="0048391F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1980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633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Охрана труда по отраслям производства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634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Охрана труда в строительстве и ремонте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3520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635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Охрана труда на автомобильном транспорте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3520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636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Охрана труда при погрузо-разгрузочных работах и размещении грузов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2750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637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Охрана труда при электро- и газосварочных работах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2750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638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Охрана труда при работе в ограниченных и замкнутых пространствах (ОЗП)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639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Охрана труда при работе в ограниченных и замкнутых пространствах (на 1 группу)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2970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640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Охрана труда при работе в ограниченных и замкнутых пространствах (на 2 группу)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2970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641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Охрана труда при работе в ограниченных и замкнутых пространствах (на 3 группу)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3520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642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Охрана труда при работе на высоте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643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Охрана труда при работе на высоте (на 1 группу)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644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Охрана труда при работе на высоте (на 2 группу)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2860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645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Охрана труда при работе на высоте (на 3 группу)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3300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lastRenderedPageBreak/>
              <w:t>646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 xml:space="preserve">Охрана труда при работе на высоте с применением средств </w:t>
            </w:r>
            <w:proofErr w:type="spellStart"/>
            <w:r w:rsidRPr="0048391F">
              <w:rPr>
                <w:rFonts w:eastAsia="Times New Roman"/>
                <w:color w:val="000000"/>
                <w:lang w:eastAsia="ru-RU"/>
              </w:rPr>
              <w:t>подмащивания</w:t>
            </w:r>
            <w:proofErr w:type="spellEnd"/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2475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647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Охрана труда при работе на высоте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Ежегодный экзамен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330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648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Охрана труда при работе на высоте</w:t>
            </w:r>
            <w:r w:rsidRPr="0048391F">
              <w:rPr>
                <w:rFonts w:eastAsia="Times New Roman"/>
                <w:color w:val="000000"/>
                <w:lang w:eastAsia="ru-RU"/>
              </w:rPr>
              <w:br/>
              <w:t>Периодическое обучение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2310</w:t>
            </w:r>
          </w:p>
        </w:tc>
      </w:tr>
      <w:tr w:rsidR="0048391F" w:rsidRPr="0048391F" w:rsidTr="0048391F">
        <w:trPr>
          <w:trHeight w:val="25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649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lang w:eastAsia="ru-RU"/>
              </w:rPr>
            </w:pPr>
            <w:r w:rsidRPr="0048391F">
              <w:rPr>
                <w:rFonts w:eastAsia="Times New Roman"/>
                <w:b/>
                <w:bCs/>
                <w:color w:val="0070C0"/>
                <w:lang w:eastAsia="ru-RU"/>
              </w:rPr>
              <w:t>Первая помощь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8391F" w:rsidRPr="0048391F" w:rsidTr="0048391F">
        <w:trPr>
          <w:trHeight w:val="51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650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Оказание первой помощи пострадавшим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651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Оказание первой помощи при дорожно-транспортном происшествии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1650</w:t>
            </w:r>
          </w:p>
        </w:tc>
      </w:tr>
      <w:tr w:rsidR="0048391F" w:rsidRPr="0048391F" w:rsidTr="0048391F">
        <w:trPr>
          <w:trHeight w:val="76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652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Подготовка преподавателей, обучающих приемам оказания первой помощи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91F" w:rsidRPr="0048391F" w:rsidRDefault="0048391F" w:rsidP="00483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8391F">
              <w:rPr>
                <w:rFonts w:eastAsia="Times New Roman"/>
                <w:color w:val="000000"/>
                <w:lang w:eastAsia="ru-RU"/>
              </w:rPr>
              <w:t>4950</w:t>
            </w:r>
          </w:p>
        </w:tc>
      </w:tr>
    </w:tbl>
    <w:p w:rsidR="008E0CB2" w:rsidRPr="0048391F" w:rsidRDefault="008E0CB2">
      <w:pPr>
        <w:rPr>
          <w:lang w:val="en-US"/>
        </w:rPr>
      </w:pPr>
    </w:p>
    <w:sectPr w:rsidR="008E0CB2" w:rsidRPr="0048391F" w:rsidSect="008E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1F"/>
    <w:rsid w:val="00017000"/>
    <w:rsid w:val="00391A75"/>
    <w:rsid w:val="0048391F"/>
    <w:rsid w:val="00557A6A"/>
    <w:rsid w:val="008E0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391F"/>
    <w:rPr>
      <w:color w:val="800080"/>
      <w:u w:val="single"/>
    </w:rPr>
  </w:style>
  <w:style w:type="paragraph" w:customStyle="1" w:styleId="font5">
    <w:name w:val="font5"/>
    <w:basedOn w:val="a"/>
    <w:rsid w:val="0048391F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8391F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8391F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48391F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9">
    <w:name w:val="font9"/>
    <w:basedOn w:val="a"/>
    <w:rsid w:val="0048391F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68">
    <w:name w:val="xl68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69">
    <w:name w:val="xl69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70">
    <w:name w:val="xl70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72">
    <w:name w:val="xl72"/>
    <w:basedOn w:val="a"/>
    <w:rsid w:val="0048391F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73">
    <w:name w:val="xl73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74">
    <w:name w:val="xl74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76">
    <w:name w:val="xl76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77">
    <w:name w:val="xl77"/>
    <w:basedOn w:val="a"/>
    <w:rsid w:val="0048391F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78">
    <w:name w:val="xl78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79">
    <w:name w:val="xl79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B050"/>
      <w:sz w:val="16"/>
      <w:szCs w:val="16"/>
      <w:lang w:eastAsia="ru-RU"/>
    </w:rPr>
  </w:style>
  <w:style w:type="paragraph" w:customStyle="1" w:styleId="xl80">
    <w:name w:val="xl80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70C0"/>
      <w:sz w:val="16"/>
      <w:szCs w:val="16"/>
      <w:lang w:eastAsia="ru-RU"/>
    </w:rPr>
  </w:style>
  <w:style w:type="paragraph" w:customStyle="1" w:styleId="xl83">
    <w:name w:val="xl83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B050"/>
      <w:sz w:val="16"/>
      <w:szCs w:val="16"/>
      <w:lang w:eastAsia="ru-RU"/>
    </w:rPr>
  </w:style>
  <w:style w:type="paragraph" w:customStyle="1" w:styleId="xl84">
    <w:name w:val="xl84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70C0"/>
      <w:sz w:val="16"/>
      <w:szCs w:val="16"/>
      <w:lang w:eastAsia="ru-RU"/>
    </w:rPr>
  </w:style>
  <w:style w:type="paragraph" w:customStyle="1" w:styleId="xl86">
    <w:name w:val="xl86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B050"/>
      <w:sz w:val="16"/>
      <w:szCs w:val="16"/>
      <w:lang w:eastAsia="ru-RU"/>
    </w:rPr>
  </w:style>
  <w:style w:type="paragraph" w:customStyle="1" w:styleId="xl87">
    <w:name w:val="xl87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FF0000"/>
      <w:sz w:val="16"/>
      <w:szCs w:val="16"/>
      <w:lang w:eastAsia="ru-RU"/>
    </w:rPr>
  </w:style>
  <w:style w:type="paragraph" w:customStyle="1" w:styleId="xl88">
    <w:name w:val="xl88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70C0"/>
      <w:sz w:val="16"/>
      <w:szCs w:val="16"/>
      <w:lang w:eastAsia="ru-RU"/>
    </w:rPr>
  </w:style>
  <w:style w:type="paragraph" w:customStyle="1" w:styleId="xl89">
    <w:name w:val="xl89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92">
    <w:name w:val="xl92"/>
    <w:basedOn w:val="a"/>
    <w:rsid w:val="004839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93">
    <w:name w:val="xl93"/>
    <w:basedOn w:val="a"/>
    <w:rsid w:val="00483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94">
    <w:name w:val="xl94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391F"/>
    <w:rPr>
      <w:color w:val="800080"/>
      <w:u w:val="single"/>
    </w:rPr>
  </w:style>
  <w:style w:type="paragraph" w:customStyle="1" w:styleId="font5">
    <w:name w:val="font5"/>
    <w:basedOn w:val="a"/>
    <w:rsid w:val="0048391F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8391F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8391F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48391F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9">
    <w:name w:val="font9"/>
    <w:basedOn w:val="a"/>
    <w:rsid w:val="0048391F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68">
    <w:name w:val="xl68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69">
    <w:name w:val="xl69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70">
    <w:name w:val="xl70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72">
    <w:name w:val="xl72"/>
    <w:basedOn w:val="a"/>
    <w:rsid w:val="0048391F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73">
    <w:name w:val="xl73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74">
    <w:name w:val="xl74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76">
    <w:name w:val="xl76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77">
    <w:name w:val="xl77"/>
    <w:basedOn w:val="a"/>
    <w:rsid w:val="0048391F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78">
    <w:name w:val="xl78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79">
    <w:name w:val="xl79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B050"/>
      <w:sz w:val="16"/>
      <w:szCs w:val="16"/>
      <w:lang w:eastAsia="ru-RU"/>
    </w:rPr>
  </w:style>
  <w:style w:type="paragraph" w:customStyle="1" w:styleId="xl80">
    <w:name w:val="xl80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70C0"/>
      <w:sz w:val="16"/>
      <w:szCs w:val="16"/>
      <w:lang w:eastAsia="ru-RU"/>
    </w:rPr>
  </w:style>
  <w:style w:type="paragraph" w:customStyle="1" w:styleId="xl83">
    <w:name w:val="xl83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B050"/>
      <w:sz w:val="16"/>
      <w:szCs w:val="16"/>
      <w:lang w:eastAsia="ru-RU"/>
    </w:rPr>
  </w:style>
  <w:style w:type="paragraph" w:customStyle="1" w:styleId="xl84">
    <w:name w:val="xl84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70C0"/>
      <w:sz w:val="16"/>
      <w:szCs w:val="16"/>
      <w:lang w:eastAsia="ru-RU"/>
    </w:rPr>
  </w:style>
  <w:style w:type="paragraph" w:customStyle="1" w:styleId="xl86">
    <w:name w:val="xl86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B050"/>
      <w:sz w:val="16"/>
      <w:szCs w:val="16"/>
      <w:lang w:eastAsia="ru-RU"/>
    </w:rPr>
  </w:style>
  <w:style w:type="paragraph" w:customStyle="1" w:styleId="xl87">
    <w:name w:val="xl87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FF0000"/>
      <w:sz w:val="16"/>
      <w:szCs w:val="16"/>
      <w:lang w:eastAsia="ru-RU"/>
    </w:rPr>
  </w:style>
  <w:style w:type="paragraph" w:customStyle="1" w:styleId="xl88">
    <w:name w:val="xl88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70C0"/>
      <w:sz w:val="16"/>
      <w:szCs w:val="16"/>
      <w:lang w:eastAsia="ru-RU"/>
    </w:rPr>
  </w:style>
  <w:style w:type="paragraph" w:customStyle="1" w:styleId="xl89">
    <w:name w:val="xl89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92">
    <w:name w:val="xl92"/>
    <w:basedOn w:val="a"/>
    <w:rsid w:val="004839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93">
    <w:name w:val="xl93"/>
    <w:basedOn w:val="a"/>
    <w:rsid w:val="00483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94">
    <w:name w:val="xl94"/>
    <w:basedOn w:val="a"/>
    <w:rsid w:val="00483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6196</Words>
  <Characters>35323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Рзаев</dc:creator>
  <cp:lastModifiedBy> Рзаев</cp:lastModifiedBy>
  <cp:revision>1</cp:revision>
  <dcterms:created xsi:type="dcterms:W3CDTF">2023-10-12T09:57:00Z</dcterms:created>
  <dcterms:modified xsi:type="dcterms:W3CDTF">2023-10-12T10:00:00Z</dcterms:modified>
</cp:coreProperties>
</file>